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rPr>
          <w:rFonts w:hint="eastAsia" w:ascii="宋体" w:hAnsi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cs="宋体"/>
          <w:color w:val="auto"/>
          <w:kern w:val="0"/>
          <w:sz w:val="24"/>
          <w:szCs w:val="24"/>
        </w:rPr>
        <w:t xml:space="preserve"> </w:t>
      </w:r>
    </w:p>
    <w:p>
      <w:pPr>
        <w:spacing w:line="360" w:lineRule="auto"/>
        <w:jc w:val="center"/>
        <w:rPr>
          <w:rFonts w:hint="eastAsia" w:ascii="黑体" w:hAnsi="华文中宋" w:eastAsia="黑体"/>
          <w:bCs/>
          <w:snapToGrid w:val="0"/>
          <w:kern w:val="0"/>
          <w:sz w:val="32"/>
          <w:szCs w:val="32"/>
        </w:rPr>
      </w:pPr>
      <w:r>
        <w:rPr>
          <w:rFonts w:hint="eastAsia"/>
          <w:b/>
          <w:bCs/>
          <w:sz w:val="32"/>
        </w:rPr>
        <w:t>第八章 技术规格、参数与要求</w:t>
      </w:r>
    </w:p>
    <w:p>
      <w:pPr>
        <w:adjustRightInd w:val="0"/>
        <w:snapToGrid w:val="0"/>
        <w:spacing w:before="161" w:beforeLines="50" w:line="360" w:lineRule="auto"/>
        <w:rPr>
          <w:rFonts w:hint="eastAsia" w:ascii="宋体" w:hAnsi="宋体"/>
          <w:b/>
          <w:bCs/>
          <w:sz w:val="24"/>
          <w:szCs w:val="21"/>
        </w:rPr>
      </w:pPr>
      <w:r>
        <w:rPr>
          <w:rFonts w:hint="eastAsia" w:ascii="宋体" w:hAnsi="宋体"/>
          <w:b/>
          <w:bCs/>
          <w:sz w:val="24"/>
          <w:szCs w:val="21"/>
        </w:rPr>
        <w:t>一、采购项目名称： 岳阳市云溪区路口中学食堂厨具设备安装政府采购项目</w:t>
      </w:r>
    </w:p>
    <w:p>
      <w:pPr>
        <w:pStyle w:val="2"/>
        <w:jc w:val="both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二、采购清单：</w:t>
      </w:r>
    </w:p>
    <w:tbl>
      <w:tblPr>
        <w:tblStyle w:val="7"/>
        <w:tblW w:w="14220" w:type="dxa"/>
        <w:tblInd w:w="-236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26"/>
        <w:gridCol w:w="2481"/>
        <w:gridCol w:w="7375"/>
        <w:gridCol w:w="725"/>
        <w:gridCol w:w="625"/>
        <w:gridCol w:w="2388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68" w:hRule="atLeast"/>
        </w:trPr>
        <w:tc>
          <w:tcPr>
            <w:tcW w:w="1422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溪路口中学一楼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0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技术参数及规格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单位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7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储物间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38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四门冷柜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规格:1200*700*1930㎜                                                                                           1.气候类别:4类                                                        2.电 源:～220V/50Hz                              </w:t>
            </w:r>
            <w:bookmarkStart w:id="0" w:name="_GoBack"/>
            <w:bookmarkEnd w:id="0"/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 输入功率:≤0.39KW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4.箱内温度(冷冻):-6℃～-12℃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5.箱内温度(冷藏):-0℃～+10℃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6.制冷剂:R134a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7.重量:92kg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99160" cy="1050925"/>
                  <wp:effectExtent l="0" t="0" r="15240" b="15875"/>
                  <wp:docPr id="85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1050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1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电子称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300公斤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77850" cy="575945"/>
                  <wp:effectExtent l="0" t="0" r="12700" b="14605"/>
                  <wp:docPr id="83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50" cy="575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5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平板车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规格：600*800㎜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1.采用SUS304雪花不锈钢板厚1.2mm制作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2.U型弯管手把；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75310" cy="587375"/>
                  <wp:effectExtent l="0" t="0" r="15240" b="3175"/>
                  <wp:docPr id="80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" cy="58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00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不锈钢水池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规格：1500*510*1000㎜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2、支架、通脚用38x38mm不锈钢管；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3、可调子弹脚用38x38mm不锈钢子弹脚；                                   4.拉脚用38x25mm不锈钢子弹脚；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5、星盆斗用1.2mm不锈钢板；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7、每盆配高身摇摆式水龙头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09650" cy="1076325"/>
                  <wp:effectExtent l="0" t="0" r="0" b="9525"/>
                  <wp:docPr id="81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0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81050" cy="862330"/>
                  <wp:effectExtent l="0" t="0" r="0" b="13970"/>
                  <wp:docPr id="79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862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7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A06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米架，面架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规格：1200*600*260㎜                                                       1.采用50*50方通厚2.0制作成骨架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2.采用3㎜厚钢板制作成垫板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3.面板采用1.0mm优质雪花不锈钢板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62025" cy="523875"/>
                  <wp:effectExtent l="0" t="0" r="9525" b="9525"/>
                  <wp:docPr id="78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清洗区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09625"/>
                  <wp:effectExtent l="0" t="0" r="0" b="9525"/>
                  <wp:docPr id="84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8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单星工作台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66800" cy="923925"/>
                  <wp:effectExtent l="0" t="0" r="0" b="9525"/>
                  <wp:docPr id="87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8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86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9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81050" cy="1028700"/>
                  <wp:effectExtent l="0" t="0" r="0" b="0"/>
                  <wp:docPr id="88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7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薯仔脱皮机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规格：475*540*785㎜                          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1.生产能力：15kg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2.功率：0.75KW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3.电压：110/220v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61950" cy="638175"/>
                  <wp:effectExtent l="0" t="0" r="0" b="9525"/>
                  <wp:docPr id="89" name="图片 11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11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5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瓜果切片切丝机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功率:550W/220V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生产能力：切片300KG/H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切片厚度：3.5mm,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切丝效率：200KG/H，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切丝规格：3.5*2.2mm。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重量45KG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外形尺寸:440*380*650mm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71550" cy="1133475"/>
                  <wp:effectExtent l="0" t="0" r="0" b="9525"/>
                  <wp:docPr id="90" name="图片 12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12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0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B07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绞切两用机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both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1.功率:220V/1.5KW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2.滚刀转速：450转/分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3.绞刀转速：300转/分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4.切片功率：500K/H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5.切丝功率：300KG/H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6.绞肉、灌肠功率：250KG/H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整机重量：约75KG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62000" cy="971550"/>
                  <wp:effectExtent l="0" t="0" r="0" b="0"/>
                  <wp:docPr id="91" name="图片 13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13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3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B08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节能环保开水器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规格:450*400*1020㎜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1.电源总类:50HZ 380V 3N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2.功率:6KW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3.电流:18.2A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4.容量:80L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5.水咀:2个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38175" cy="904875"/>
                  <wp:effectExtent l="0" t="0" r="9525" b="9525"/>
                  <wp:docPr id="92" name="图片 14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14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3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教工食堂烹饪区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4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炉拼台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规格：400*1150*1200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2.可调子弹脚用Φ38mm不锈钢子弹脚；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04825" cy="609600"/>
                  <wp:effectExtent l="0" t="0" r="9525" b="0"/>
                  <wp:docPr id="93" name="图片 15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15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1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电磁双头双尾小炒炉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2200、炉体宽度(mm) 1100、产品高度(mm) 810、（炉脚可调范围±15mm)+440、额定功率(kw) 15+15、额定电压 380V、三相五线、外包装尺寸(mm) 2306*1206*1087、产品净重(kg)220、产品毛重(kg) 265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1、明火仿真技术，能根据锅具材质、移动速度、温度、位置调整输出，达到最佳火力，真正实现抛锅；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6、动态火力显示，直观显示当前工作状态下的火力强度；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7、一体成型台面，IPX4标准防水设计，四面可直接喷淋;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8、全不锈钢制作，6mm厚微晶板，坚固耐用；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33475" cy="1076325"/>
                  <wp:effectExtent l="0" t="0" r="9525" b="9525"/>
                  <wp:docPr id="94" name="图片 16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16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电磁单头矮仔煲汤炉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（含煲汤桶）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1400、炉体宽度(mm) 850、产品高度(mm) 530、炉脚可调范围±15mm)+720、额定功率(kw) 15+15、额定电压 380V、三相五线、外包装尺寸(mm) 1515*1015*825、产品净重(kg)、120 产品毛重(kg)150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1、国际专利明火仿真技术，能根据锅具实时温度调整输出，达到最佳火力。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2、ADD磁电引擎，数字驱动、多级防护，适用各种厨房环境，确保设备安全可靠。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4、PPS“齿”形线盘组件，磁场分布均匀、发热损耗小、不偏火、不烧线盘。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5、动态火力显示、直观显示当前工作状态下的火力强度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6、一体成型台面，IPX4标准防水设计，四面可直接喷淋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7、全不锈钢制作，6mm厚微晶板，坚固耐用。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410335" cy="1627505"/>
                  <wp:effectExtent l="0" t="0" r="18415" b="10795"/>
                  <wp:docPr id="95" name="图片 17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17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335" cy="162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21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蒸饭柜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规格：800*700*1550㎜   平门         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1.功率：12KW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2.电压：380V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3.采用耐热聚胺酯整体发泡工艺,保温、节能、高效                                 4.新式耐高温胶门封，密封牢固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5.采用名牌电器元件，用电更节省，坚固耐用                                     6.全自动浮球进水功能，缺水自给，满水自停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7.安全卸压气阀，保障机体安全使用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35330" cy="1119505"/>
                  <wp:effectExtent l="0" t="0" r="7620" b="4445"/>
                  <wp:docPr id="96" name="图片 18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18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330" cy="1119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7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C07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打荷工作台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规格:1800*800*800㎜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85850" cy="704850"/>
                  <wp:effectExtent l="0" t="0" r="0" b="0"/>
                  <wp:docPr id="97" name="图片 19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19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3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C08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38175" cy="840740"/>
                  <wp:effectExtent l="0" t="0" r="9525" b="16510"/>
                  <wp:docPr id="98" name="图片 20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20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840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C09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三星洗物池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规格：1800*700*950㎜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47750" cy="771525"/>
                  <wp:effectExtent l="0" t="0" r="0" b="9525"/>
                  <wp:docPr id="99" name="图片 21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21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2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C10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91540" cy="576580"/>
                  <wp:effectExtent l="0" t="0" r="3810" b="13970"/>
                  <wp:docPr id="100" name="图片 22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22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540" cy="57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教工售卖区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0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D01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91870" cy="633095"/>
                  <wp:effectExtent l="0" t="0" r="17780" b="14605"/>
                  <wp:docPr id="101" name="图片 23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23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870" cy="633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17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D02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售卖工作台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规格：500*700*800㎜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56945" cy="619125"/>
                  <wp:effectExtent l="0" t="0" r="14605" b="9525"/>
                  <wp:docPr id="102" name="图片 24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24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94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3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D03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电热保温售卖台（4格）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规格：1500*700*800㎜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1.面板采用SUS304厚1.2mm优质不锈钢板；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2.支架、通脚：Φ50mm×1.2mm不锈钢管；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3.加强筋1.0mm不锈钢板材折弯而成；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4.可调子弹脚：Φ50mm×1.2 mm锈钢子弹脚；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5.功率3KW。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88035" cy="687070"/>
                  <wp:effectExtent l="0" t="0" r="12065" b="17780"/>
                  <wp:docPr id="103" name="图片 25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25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35" cy="687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教工餐厅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4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E01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热风循环消毒柜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规格：1320*600*1770㎜      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1.电压：220V-50HZ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2.功率：2.5KW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3.容量：680L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73710" cy="585470"/>
                  <wp:effectExtent l="0" t="0" r="2540" b="5080"/>
                  <wp:docPr id="104" name="图片 26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26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585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4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E02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保洁柜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规格：1150*480*1750㎜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1.台面采用SUS304厚1.2mm优质雪花不锈钢板加15mm木板夹层                                  2.柜身用采用1.0mm优质雪花不锈钢板                                     3.柜内层板用1.0mm优质雪花不锈钢板                                      4.趟门用1.0mm优质不锈钢磨砂板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5.加强筋用1.0不锈钢板折弯Φ51可调子弹脚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76275" cy="962025"/>
                  <wp:effectExtent l="0" t="0" r="9525" b="9525"/>
                  <wp:docPr id="105" name="图片 27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27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7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E03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695325"/>
                  <wp:effectExtent l="0" t="0" r="0" b="9525"/>
                  <wp:docPr id="106" name="图片 28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28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学生烹饪区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1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炉拼台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规格：400*1150*1200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2.可调子弹脚用Φ38mm不锈钢子弹脚；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85445" cy="589280"/>
                  <wp:effectExtent l="0" t="0" r="14605" b="1270"/>
                  <wp:docPr id="107" name="图片 29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29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445" cy="58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0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电磁双头大炒炉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1100 炉体宽度(mm) 1100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810（炉脚可调范围±15mm)+440 额定功率(kw) 20/25                                ★1、明火仿真技术，能根据锅具实时温度调整输出，达到最佳火力；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★4、喇叭形隧道散热风道设计散热快、避免油烟侵蚀电路；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★5、PPS“齿”形线盘组件，磁场分布均匀、发热损耗小、不偏火、不烧线盘；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★6、数码管显示，直观显示当前工作状态下的火力强度；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★7、一体成型台面，IPX4标准防水设计，四面可直接喷淋；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                                                         ★提供质监部门依据国标GB4706.1-2005/GB4706.52-2008中关于（发热，耐潮湿，稳定性和机械危险）的检测报告。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85850" cy="1276350"/>
                  <wp:effectExtent l="0" t="0" r="0" b="0"/>
                  <wp:docPr id="108" name="图片 30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30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11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电磁单头大炒炉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1100 炉体宽度(mm) 1200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810（炉脚可调范围±15mm)+440 额定功率(kw) 25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1406*1406*1087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150 产品毛重(kg) 180                                                                                                                                                                             1、明火仿真技术，能根据锅具实时温度调整输出，达到最佳火力；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4、喇叭形隧道散热风道设计散热快、避免油烟侵蚀电路；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6、数码管显示，直观显示当前工作状态下的火力强度；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7、一体成型台面，IPX4标准防水设计，四面可直接喷淋；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200150" cy="1333500"/>
                  <wp:effectExtent l="0" t="0" r="0" b="0"/>
                  <wp:docPr id="109" name="图片 31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31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7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蒸饭柜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规格：1500*700*1550㎜   平门         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1.功率：24KW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2.电压：380V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3.采用耐热聚胺酯整体发泡工艺,保温、节能、高效                               4.新式耐高温胶门封，密封牢固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5.采用名牌电器元件，用电更节省，坚固耐用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6.全自动浮球进水功能，缺水自给，满水自停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7.安全卸压气阀，保障机体安全使用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76300" cy="904875"/>
                  <wp:effectExtent l="0" t="0" r="0" b="9525"/>
                  <wp:docPr id="110" name="图片 32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32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3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电磁双头矮仔煲汤炉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（含煲汤桶）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1400 炉体宽度(mm) 850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530（炉脚可调范围±15mm)+720 额定功率(kw) 15+15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1515*1015*825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120 产品毛重(kg) 150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产品描叙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1、国际专利明火仿真技术，能根据锅具实时温度调整输出，达到最佳火力。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2、ADD磁电引擎，数字驱动、多级防护，适用各种厨房环境，确保设备安全可靠。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4、PPS“齿”形线盘组件，磁场分布均匀、发热损耗小、不偏火、不烧线盘。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5、动态火力显示、直观显示当前工作状态下的火力强度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6、一体成型台面，IPX4标准防水设计，四面可直接喷淋;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7、全不锈钢制作，6mm厚微晶板，坚固耐用。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95375" cy="990600"/>
                  <wp:effectExtent l="0" t="0" r="9525" b="0"/>
                  <wp:docPr id="111" name="图片 33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33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3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打荷工作台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规格:1800*800*800㎜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85850" cy="704850"/>
                  <wp:effectExtent l="0" t="0" r="0" b="0"/>
                  <wp:docPr id="112" name="图片 34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34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9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节能环保开水器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规格:450*400*1020㎜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1.电源总类:50HZ 380V 3N~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2.功率:6KW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3.电流:18.2A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4.容量:80L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5.水咀:2个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11175" cy="716915"/>
                  <wp:effectExtent l="0" t="0" r="3175" b="6985"/>
                  <wp:docPr id="113" name="图片 35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35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175" cy="716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8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F07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31520" cy="635000"/>
                  <wp:effectExtent l="0" t="0" r="11430" b="12700"/>
                  <wp:docPr id="114" name="图片 36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36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4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F08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115" name="图片 37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37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3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F09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22935" cy="820420"/>
                  <wp:effectExtent l="0" t="0" r="5715" b="17780"/>
                  <wp:docPr id="116" name="图片 38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38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820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预进间、售卖区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61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G01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单星洗物池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规格：700*700*950㎜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85825" cy="990600"/>
                  <wp:effectExtent l="0" t="0" r="9525" b="0"/>
                  <wp:docPr id="117" name="图片 39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39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6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小留样柜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气候类别:N类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 源:～220V/50Hz                      输入功率:200W                          温度:4℃～10℃                         制冷剂:R134a                           重量:25kg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72440" cy="702310"/>
                  <wp:effectExtent l="0" t="0" r="3810" b="2540"/>
                  <wp:docPr id="118" name="图片 40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40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440" cy="702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6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电热保温售卖台（4格）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规格：1500*700*800㎜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1.面板采用SUS304厚1.2mm优质不锈钢板；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2.支架、通脚：Φ50mm×1.2mm不锈钢管；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3.加强筋1.0mm不锈钢板材折弯而成；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4.可调子弹脚：Φ50mm×1.2 mm锈钢子弹脚；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5.功率3KW。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62025" cy="838200"/>
                  <wp:effectExtent l="0" t="0" r="9525" b="0"/>
                  <wp:docPr id="119" name="图片 41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41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9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F05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单通工作台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规格:1800*740*940㎜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43000" cy="819150"/>
                  <wp:effectExtent l="0" t="0" r="0" b="0"/>
                  <wp:docPr id="120" name="图片 42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42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5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洗消间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1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09625"/>
                  <wp:effectExtent l="0" t="0" r="0" b="9525"/>
                  <wp:docPr id="121" name="图片 43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43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8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入机台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规格：1200*800*800㎜                                                   1.工作台面板采用1.2mm优质雪花不锈钢板加垫20mm大芯夹板；或起模灌浆固定紧贴面板并以1.0mm的优质不锈钢板做底板封板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122" name="图片 44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44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4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洗碗机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1、功率：47KW/380V（电)三相五线制   模式：左进右出  2850*888*1620MM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2、变频调速设计，使用节奏唯我所有；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3、进口AMADA数控激光切割机开料，进口AMADA数控折弯机压弯成形，从而使产品精确度达到1‰；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4、大容量抽屉式不锈钢筛盘和大型深筛篮均可拆卸下来方便清洗；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5、门开关，防干烧保护及过热过载多重保护系统的设计，真正做到用得放心；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6、自动进水系统，自动温度控制系统，清洗水箱自动缺水断电保护系统等理念的设计，不仅是机器本 身   的功能更加强大，更是使用者操作起来省心，用的放心；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7、马达过载保护系统，有效的防止人员操作不当时对设备本身造成的损害。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8、双喷淋三道传动系统设计，不仅拓宽餐具使用范围，清除现场压力的影响，更加节能环保。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9、出入操作高度适中，方便装卸餐具，降低劳动力强度                             ★10.双道漂洗系统，漂洗缸为整体拉伸水缸材料为304#不锈钢1.2厚（790*700*190），无清洗死角。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96975" cy="971550"/>
                  <wp:effectExtent l="0" t="0" r="3175" b="0"/>
                  <wp:docPr id="123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97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5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出机台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规格：1200*800*800㎜                                                   1.工作台面板采用1.2mm优质雪花不锈钢板加垫20mm大芯夹板；或起模灌浆固定紧贴面板并以1.0mm的优质不锈钢板做底板封板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124" name="图片 46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46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0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规格：与洗碗机配套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33425" cy="485775"/>
                  <wp:effectExtent l="0" t="0" r="9525" b="9525"/>
                  <wp:docPr id="125" name="图片 47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47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6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热风循环消毒柜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规格：1320*600*1770㎜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1.电压：220V-50HZ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2.功率：2.5KW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3.容量：680L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19100" cy="517525"/>
                  <wp:effectExtent l="0" t="0" r="0" b="15875"/>
                  <wp:docPr id="126" name="图片 48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48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517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60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H06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保洁柜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规格：1150*480*1750㎜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1.台面采用SUS304厚1.2mm优质雪花不锈钢板加15mm木板夹层                                  2.柜身用采用1.0mm优质雪花不锈钢板                                     3.柜内层板用1.0mm优质雪花不锈钢板                                      4.趟门用1.0mm优质不锈钢磨砂板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5.加强筋用1.0不锈钢板折弯Φ51可调子弹脚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76275" cy="952500"/>
                  <wp:effectExtent l="0" t="0" r="9525" b="0"/>
                  <wp:docPr id="127" name="图片 49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49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0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教工、学生餐厅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0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不锈钢八人餐桌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说明：面板采用SUS304厚1.2不锈钢雪花板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1、台面前边缘为半弧型边；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2、台面不锈钢厚δ≥1.2mm；面板底垫20mm防潮板，配加强筋；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2、底架采用50*50mm不锈钢方管δ1.2mm厚；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3、所有棱边、尖角需翻边压实,去毛刺，抛光打磨，无焊痕。脚配橡胶垫；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4、椅子台面前边缘为半弧型边；椅子采用条凳。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14425" cy="666750"/>
                  <wp:effectExtent l="0" t="0" r="9525" b="0"/>
                  <wp:docPr id="128" name="图片 50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50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5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餐桌（含转波）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(10位)1.2米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张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6625" cy="540385"/>
                  <wp:effectExtent l="0" t="0" r="15875" b="12065"/>
                  <wp:docPr id="129" name="图片 51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51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540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8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木椅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梅花椅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把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14325" cy="635000"/>
                  <wp:effectExtent l="0" t="0" r="9525" b="12700"/>
                  <wp:docPr id="130" name="图片 52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52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63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学生厨房排油烟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0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不锈钢油烟罩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规格：L*1200*500㎜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采用1.2mm优质雪花不锈钢板制作诉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33475" cy="476250"/>
                  <wp:effectExtent l="0" t="0" r="9525" b="0"/>
                  <wp:docPr id="131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4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不锈钢油网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规格：600*500*50 mm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95350" cy="485775"/>
                  <wp:effectExtent l="0" t="0" r="0" b="9525"/>
                  <wp:docPr id="132" name="图片 54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54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8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背封板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规格：L*750 *10 mm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09650" cy="542925"/>
                  <wp:effectExtent l="0" t="0" r="0" b="9525"/>
                  <wp:docPr id="133" name="图片 55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55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6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集烟槽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规格：L*800*800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71525" cy="504825"/>
                  <wp:effectExtent l="0" t="0" r="9525" b="9525"/>
                  <wp:docPr id="134" name="图片 56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56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9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烟管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规格：L*800*800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94055" cy="465455"/>
                  <wp:effectExtent l="0" t="0" r="10795" b="10795"/>
                  <wp:docPr id="135" name="图片 57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57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055" cy="465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8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弯头、接头、变头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07720" cy="520065"/>
                  <wp:effectExtent l="0" t="0" r="11430" b="13335"/>
                  <wp:docPr id="136" name="图片 58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58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720" cy="520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风机接头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与风机配套；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82625" cy="466090"/>
                  <wp:effectExtent l="0" t="0" r="3175" b="10160"/>
                  <wp:docPr id="137" name="图片 59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59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625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99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与风机配套；10#槽钢  50#角钢制作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76250" cy="629920"/>
                  <wp:effectExtent l="0" t="0" r="0" b="17780"/>
                  <wp:docPr id="138" name="图片 60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60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629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9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超静音柜式离心风柜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both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1.全压:880pa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2.风量：24560m3/h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3.转速：760r/min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4.配用电机:Y1600M-4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07390" cy="653415"/>
                  <wp:effectExtent l="0" t="0" r="16510" b="13335"/>
                  <wp:docPr id="139" name="图片 61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61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390" cy="65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5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风机防震器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 直径12 mm*100 mm固定螺栓  优质耐震胶成套制作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90550" cy="638175"/>
                  <wp:effectExtent l="0" t="0" r="0" b="9525"/>
                  <wp:docPr id="140" name="图片 62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62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控制箱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与风机配套；磁力起动装置，电机过压、过流保护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89585" cy="544195"/>
                  <wp:effectExtent l="0" t="0" r="5715" b="8255"/>
                  <wp:docPr id="141" name="图片 63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63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585" cy="544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9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接油盆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规格：1200*1000*600mm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托架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法兰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止回阀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6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防火阀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教师厨房排油烟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规格：L*1200*500㎜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18845" cy="386080"/>
                  <wp:effectExtent l="0" t="0" r="14605" b="13970"/>
                  <wp:docPr id="142" name="图片 64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64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845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2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不锈钢油网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规格：600*500*50 mm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75005" cy="366395"/>
                  <wp:effectExtent l="0" t="0" r="10795" b="14605"/>
                  <wp:docPr id="143" name="图片 65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65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005" cy="366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1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背封板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规格：L*750 *10 mm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02310" cy="377825"/>
                  <wp:effectExtent l="0" t="0" r="2540" b="3175"/>
                  <wp:docPr id="144" name="图片 66" descr="IMG_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66" descr="IMG_321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10" cy="37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35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集烟槽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规格：L*600*600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69265" cy="307340"/>
                  <wp:effectExtent l="0" t="0" r="6985" b="16510"/>
                  <wp:docPr id="145" name="图片 67" descr="IMG_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67" descr="IMG_322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265" cy="30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3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烟管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规格：L*600*600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125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02615" cy="404495"/>
                  <wp:effectExtent l="0" t="0" r="6985" b="14605"/>
                  <wp:docPr id="146" name="图片 68" descr="IMG_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68" descr="IMG_32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404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6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弯头、接头、变头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07695" cy="391795"/>
                  <wp:effectExtent l="0" t="0" r="1905" b="8255"/>
                  <wp:docPr id="147" name="图片 69" descr="IMG_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69" descr="IMG_324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1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风机接头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与风机配套；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42925" cy="370840"/>
                  <wp:effectExtent l="0" t="0" r="9525" b="10160"/>
                  <wp:docPr id="148" name="图片 70" descr="IMG_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70" descr="IMG_325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与风机配套；10#槽钢  50#角钢制作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36245" cy="389255"/>
                  <wp:effectExtent l="0" t="0" r="1905" b="10795"/>
                  <wp:docPr id="57" name="图片 71" descr="IMG_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71" descr="IMG_326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24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73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超静音柜式离心风柜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both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1.全压:880pa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2.风量：24560m3/h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3.转速：760r/min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4.配用电机:Y1600M-4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78180" cy="626745"/>
                  <wp:effectExtent l="0" t="0" r="7620" b="1905"/>
                  <wp:docPr id="58" name="图片 72" descr="IMG_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72" descr="IMG_32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626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3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风机防震器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 直径12 mm*100 mm固定螺栓  优质耐震胶成套制作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70840" cy="401320"/>
                  <wp:effectExtent l="0" t="0" r="10160" b="17780"/>
                  <wp:docPr id="73" name="图片 73" descr="IMG_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IMG_328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840" cy="401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8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控制箱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与风机配套；磁力起动装置，电机过压、过流保护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11480" cy="450850"/>
                  <wp:effectExtent l="0" t="0" r="7620" b="6350"/>
                  <wp:docPr id="59" name="图片 74" descr="IMG_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74" descr="IMG_329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45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0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接油盆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规格：1200*1000*600mm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7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托架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法兰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4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止回阀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2" w:hRule="atLeast"/>
        </w:trPr>
        <w:tc>
          <w:tcPr>
            <w:tcW w:w="6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24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防火阀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tbl>
      <w:tblPr>
        <w:tblStyle w:val="7"/>
        <w:tblW w:w="14204" w:type="dxa"/>
        <w:tblInd w:w="-221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12"/>
        <w:gridCol w:w="2480"/>
        <w:gridCol w:w="7375"/>
        <w:gridCol w:w="725"/>
        <w:gridCol w:w="625"/>
        <w:gridCol w:w="2387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5" w:hRule="atLeast"/>
        </w:trPr>
        <w:tc>
          <w:tcPr>
            <w:tcW w:w="14204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云溪路口中学（二楼)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9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名称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技术参数及规格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单位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仓库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b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57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四门冷柜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规格:1200*700*1930㎜                                                                                           1.气候类别:4类                                                        2.电 源:～220V/50Hz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 输入功率:≤0.39KW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4.箱内温度(冷冻):-6℃～-12℃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5.箱内温度(冷藏):-0℃～+10℃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6.制冷剂:R134a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7.重量:92kg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45820" cy="988060"/>
                  <wp:effectExtent l="0" t="0" r="11430" b="2540"/>
                  <wp:docPr id="56" name="图片 7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7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820" cy="988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4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电子称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300公斤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39090" cy="401955"/>
                  <wp:effectExtent l="0" t="0" r="3810" b="17145"/>
                  <wp:docPr id="63" name="图片 76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76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90" cy="40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3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平板车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规格：600*800㎜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1.采用SUS304雪花不锈钢板厚1.2mm制作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2.U型弯管手把；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80695" cy="457200"/>
                  <wp:effectExtent l="0" t="0" r="14605" b="0"/>
                  <wp:docPr id="61" name="图片 77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77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9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不锈钢洗手池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规格：1500*510*1000㎜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2、支架、通脚用38x38mm不锈钢管；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3、可调子弹脚用38x38mm不锈钢子弹脚；                                   4.拉脚用38x25mm不锈钢子弹脚；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5、星盆斗用1.2mm不锈钢板；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29005" cy="1008380"/>
                  <wp:effectExtent l="0" t="0" r="4445" b="1270"/>
                  <wp:docPr id="60" name="图片 78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78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005" cy="100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3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 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67055" cy="753745"/>
                  <wp:effectExtent l="0" t="0" r="4445" b="8255"/>
                  <wp:docPr id="65" name="图片 79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79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55" cy="753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4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A06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米架，面架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规格：1200*600*260㎜                                                       1.采用50*50方通厚2.0制作成骨架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2.采用3㎜厚钢板制作成垫板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3.面板采用1.0mm优质雪花不锈钢板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62025" cy="523875"/>
                  <wp:effectExtent l="0" t="0" r="9525" b="9525"/>
                  <wp:docPr id="53" name="图片 80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80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教工烹饪区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8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炉拼台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规格：400*1150*1200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2.可调子弹脚用Φ38mm不锈钢子弹脚；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94335" cy="610235"/>
                  <wp:effectExtent l="0" t="0" r="5715" b="18415"/>
                  <wp:docPr id="64" name="图片 81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81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335" cy="610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7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电磁双头双尾小炒炉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2200 炉体宽度(mm) 1100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810（炉脚可调范围±15mm)+440 额定功率(kw) 15+15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2306*1206*1087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220 产品毛重(kg) 265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产品描叙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1、&lt;专利&gt;明火仿真技术，能根据锅具材质、移动速度、温度、位置调整输出，达到最佳火力，真正实现抛锅；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4、&lt;专利&gt;喇叭形隧道散热风道设计散热快、避免油烟侵蚀电路。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5、&lt;专利&gt;PPS“齿”形线盘组件，磁场分布均匀、发热损耗小、不偏火、不烧线盘；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6、动态火力显示，直观显示当前工作状态下的火力强度；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7、一体成型台面，IPX4标准防水设计，四面可直接喷淋;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8、全不锈钢制作，6mm厚微晶板，坚固耐用；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525" cy="9525"/>
                  <wp:effectExtent l="0" t="0" r="0" b="0"/>
                  <wp:docPr id="67" name="图片 82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82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268730" cy="1583055"/>
                  <wp:effectExtent l="0" t="0" r="7620" b="17145"/>
                  <wp:docPr id="68" name="图片 83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83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730" cy="1583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01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蒸饭柜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规格：800*700*1550㎜   平门         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1.功率：12KW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2.电压：380V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3.采用耐热聚胺酯整体发泡工艺,保温、节能、高效                                       4.新式耐高温胶门封，密封牢固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5.采用名牌电器元件，用电更节省，坚固耐用                                     6.全自动浮球进水功能，缺水自给，满水自停                                    7.安全卸压气阀，保障机体安全使用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64210" cy="996950"/>
                  <wp:effectExtent l="0" t="0" r="2540" b="12700"/>
                  <wp:docPr id="66" name="图片 84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84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99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4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电磁单头矮仔煲汤炉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（含煲汤桶）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1400 炉体宽度(mm) 850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530（炉脚可调范围±15mm)+720 额定功率(kw) 15+15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1515*1015*825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120 产品毛重(kg) 150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产品描叙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1、国际专利明火仿真技术，能根据锅具实时温度调整输出，达到最佳火力。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2、ADD磁电引擎，数字驱动、多级防护，适用各种厨房环境，确保设备安全可靠。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4、PPS“齿”形线盘组件，磁场分布均匀、发热损耗小、不偏火、不烧线盘。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5、动态火力显示、直观显示当前工作状态下的火力强度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6、一体成型台面，IPX4标准防水设计，四面可直接喷淋;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7、全不锈钢制作，6mm厚微晶板，坚固耐用。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238250" cy="1437640"/>
                  <wp:effectExtent l="0" t="0" r="0" b="10160"/>
                  <wp:docPr id="71" name="图片 85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85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43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9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打荷工作台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规格:尺寸定做㎜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76325" cy="695325"/>
                  <wp:effectExtent l="0" t="0" r="9525" b="9525"/>
                  <wp:docPr id="70" name="图片 86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86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打荷工作台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规格:尺寸定做㎜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76325" cy="704850"/>
                  <wp:effectExtent l="0" t="0" r="9525" b="0"/>
                  <wp:docPr id="69" name="图片 87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87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2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B08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电热保温售卖台（4格）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规格：1500*700*800㎜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1.面板采用SUS304厚1.2mm优质不锈钢板；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2.支架、通脚：Φ50mm×1.2mm不锈钢管；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3.加强筋1.0mm不锈钢板材折弯而成；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4.可调子弹脚：Φ50mm×1.2 mm锈钢子弹脚；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5.功率3KW。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62025" cy="838200"/>
                  <wp:effectExtent l="0" t="0" r="9525" b="0"/>
                  <wp:docPr id="76" name="图片 88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88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0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B09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单星洗物池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规格：600*600*950㎜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85825" cy="1000125"/>
                  <wp:effectExtent l="0" t="0" r="9525" b="9525"/>
                  <wp:docPr id="77" name="图片 89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89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3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B10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                              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81050" cy="1028700"/>
                  <wp:effectExtent l="0" t="0" r="0" b="0"/>
                  <wp:docPr id="75" name="图片 90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90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教工餐厅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2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C01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热风循环消毒柜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规格：1320*600*1770㎜     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1.电压：220V-50HZ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2.功率：2.5KW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3.容量：680L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68630" cy="578485"/>
                  <wp:effectExtent l="0" t="0" r="7620" b="12065"/>
                  <wp:docPr id="72" name="图片 91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91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" cy="578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8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C02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保洁柜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规格：1150*480*1750㎜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1.台面采用SUS304厚1.2mm优质雪花不锈钢板加15mm木板夹层                                           2.柜身用采用1.0mm优质雪花不锈钢板                                     3.柜内层板用1.0mm优质雪花不锈钢板                                      4.趟门用1.0mm优质不锈钢磨砂板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5.加强筋用1.0不锈钢板折弯Φ51可调子弹脚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76275" cy="962025"/>
                  <wp:effectExtent l="0" t="0" r="9525" b="9525"/>
                  <wp:docPr id="54" name="图片 92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92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7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C03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5.加强筋采用1.0mm优质雪花不锈钢板折弯。</w:t>
            </w:r>
          </w:p>
          <w:p>
            <w:pPr>
              <w:pStyle w:val="2"/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55" name="图片 93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93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1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C04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三星洗物池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规格：1800*700*950㎜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47750" cy="771525"/>
                  <wp:effectExtent l="0" t="0" r="0" b="9525"/>
                  <wp:docPr id="74" name="图片 94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94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01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C05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节能环保开水器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规格:450*400*1020㎜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1.电源总类:50HZ 380V 3N~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2.功率:6KW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3.电流:18.2A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4.容量:80L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5.水咀:2个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★提供质监部门出具的合格检测报告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76580" cy="808990"/>
                  <wp:effectExtent l="0" t="0" r="13970" b="10160"/>
                  <wp:docPr id="62" name="图片 95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95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80" cy="808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清洗区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18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09625"/>
                  <wp:effectExtent l="0" t="0" r="0" b="9525"/>
                  <wp:docPr id="43" name="图片 96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96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24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单星工作台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66800" cy="923925"/>
                  <wp:effectExtent l="0" t="0" r="0" b="9525"/>
                  <wp:docPr id="44" name="图片 97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97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6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节能环保开水器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规格:450*400*1020㎜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1.电源总类:50HZ 380V 3N~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2.功率:6KW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3.电流:18.2A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4.容量:80L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5.水咀:2个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38175" cy="895350"/>
                  <wp:effectExtent l="0" t="0" r="9525" b="0"/>
                  <wp:docPr id="42" name="图片 98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98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9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规格：1800*800*800㎜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46" name="图片 99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99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4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81050" cy="762000"/>
                  <wp:effectExtent l="0" t="0" r="0" b="0"/>
                  <wp:docPr id="45" name="图片 100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00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7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绞切两用机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both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1.功率:220V/1.5KW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2.滚刀转速：450转/分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3.绞刀转速：300转/分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4.切片功率：500K/H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5.切丝功率：300KG/H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6.绞肉、灌肠功率：250KG/H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整机重量：约75KG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62000" cy="971550"/>
                  <wp:effectExtent l="0" t="0" r="0" b="0"/>
                  <wp:docPr id="39" name="图片 101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01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4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薯仔脱皮机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规格：475*540*785㎜                                                                    1.生产能力：15kg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2.功率：0.75KW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3.电压：110/220v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61950" cy="647700"/>
                  <wp:effectExtent l="0" t="0" r="0" b="0"/>
                  <wp:docPr id="40" name="图片 102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02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02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D08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瓜果切片切丝机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功率:550W/220V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生产能力：切片300KG/H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切片厚度：3.5mm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切丝效率：200KG/H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切丝规格：3.5*2.2mm。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重量45KG      外形尺寸:440*380*650mm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71550" cy="1133475"/>
                  <wp:effectExtent l="0" t="0" r="0" b="9525"/>
                  <wp:docPr id="27" name="图片 103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03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切配区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49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E01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09625"/>
                  <wp:effectExtent l="0" t="0" r="0" b="9525"/>
                  <wp:docPr id="28" name="图片 104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04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9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E02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双层工作台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规格：1500*800*800㎜                                                   1.工作台面板采用SUS304厚1.2mm优质雪花不锈钢板加垫20mm大芯夹板；或起模灌浆固定紧贴面板并以1.0mm的优质不锈钢板做底板封板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30" name="图片 105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05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5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E03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 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21970" cy="687705"/>
                  <wp:effectExtent l="0" t="0" r="11430" b="17145"/>
                  <wp:docPr id="31" name="图片 106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06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70" cy="687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学生烹饪区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炉拼台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规格：400*1150*1200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1.采用SUS304不锈钢板厚1.2mm制作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2.可调子弹脚用Φ38mm不锈钢子弹脚；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79095" cy="579120"/>
                  <wp:effectExtent l="0" t="0" r="1905" b="11430"/>
                  <wp:docPr id="29" name="图片 107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07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95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0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电磁双头大炒炉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1100 炉体宽度(mm) 1100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810（炉脚可调范围±15mm)+440 额定功率(kw) 20/25                                ★1、明火仿真技术，能根据锅具实时温度调整输出，达到最佳火力；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★4、喇叭形隧道散热风道设计散热快、避免油烟侵蚀电路；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★5、PPS“齿”形线盘组件，磁场分布均匀、发热损耗小、不偏火、不烧线盘；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★6、数码管显示，直观显示当前工作状态下的火力强度；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★7、一体成型台面，IPX4标准防水设计，四面可直接喷淋；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                                                         ★提供质监部门依据国标GB4706.1-2005/GB4706.52-2008中关于（发热，耐潮湿，稳定性和机械危险）的检测报告。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525" cy="9525"/>
                  <wp:effectExtent l="0" t="0" r="0" b="0"/>
                  <wp:docPr id="33" name="图片 108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08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352550" cy="1266825"/>
                  <wp:effectExtent l="0" t="0" r="0" b="9525"/>
                  <wp:docPr id="34" name="图片 109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09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4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电磁单头大炒炉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1100 炉体宽度(mm) 1200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810（炉脚可调范围±15mm)+440 额定功率(kw) 25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1406*1406*1087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150 产品毛重(kg) 180                                                                                                                                                                             1、明火仿真技术，能根据锅具实时温度调整输出，达到最佳火力；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2、火力输出热值高，加热均匀、加热面积大；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3、ADD磁电引擎，数字驱动、多级防护，适用各种厨房环境，确保设备安全可靠；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4、喇叭形隧道散热风道设计散热快、避免油烟侵蚀电路；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5、PPS“齿”形线盘组件，磁场分布均匀、发热损耗小、不偏火、不烧线盘；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6、数码管显示，直观显示当前工作状态下的火力强度；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7、一体成型台面，IPX4标准防水设计，四面可直接喷淋；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8、全不锈钢制作，坚固耐用；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200150" cy="1114425"/>
                  <wp:effectExtent l="0" t="0" r="0" b="9525"/>
                  <wp:docPr id="32" name="图片 110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10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00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蒸饭柜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规格：1500*700*1550㎜   平门          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1.功率：24KW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2.电压：380V  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3.采用耐热聚胺酯整体发泡工艺,保温、节能、高效                                   4.新式耐高温胶门封，密封牢固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5.采用名牌电器元件，用电更节省，坚固耐用                               6.全自动浮球进水功能，缺水自给，满水自停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7.安全卸压气阀，保障机体安全使用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66775" cy="904875"/>
                  <wp:effectExtent l="0" t="0" r="9525" b="9525"/>
                  <wp:docPr id="38" name="图片 111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11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0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电磁双头矮仔煲汤炉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（含煲汤桶）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炉体长度(mm) 1400 炉体宽度(mm) 850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产品高度(mm) 530（炉脚可调范围±15mm)+720 额定功率(kw) 15+15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额定电压 380V 三相五线 外包装尺寸(mm) 1515*1015*825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产品净重(kg) 120 产品毛重(kg) 150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产品描叙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1、国际专利明火仿真技术，能根据锅具实时温度调整输出，达到最佳火力。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2、ADD磁电引擎，数字驱动、多级防护，适用各种厨房环境，确保设备安全可靠。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3、喇叭形隧道散热风道设计散热快、避免油烟侵蚀电路。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4、PPS“齿”形线盘组件，磁场分布均匀、发热损耗小、不偏火、不烧线盘。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5、动态火力显示、直观显示当前工作状态下的火力强度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6、一体成型台面，IPX4标准防水设计，四面可直接喷淋;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7、全不锈钢制作，6mm厚微晶板，坚固耐用。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8、三防结构，防水、防油烟、防虫；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9、合金材质火力调节把手，人机工程学设计，硅胶防滑垫，档位清晰手感好。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95375" cy="1000125"/>
                  <wp:effectExtent l="0" t="0" r="9525" b="9525"/>
                  <wp:docPr id="37" name="图片 112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12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12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打荷工作台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规格:1800*800*800㎜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085850" cy="714375"/>
                  <wp:effectExtent l="0" t="0" r="0" b="9525"/>
                  <wp:docPr id="36" name="图片 113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13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四层存货架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规格：1200*450*1500㎜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1、层架整体采用框架嵌入式结构；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2、主框架采用38*25管厚H=1.0mm 不锈钢；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3、层架间隔条采用25x13mm优质不锈钢方管；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4、柱脚采用Φ38不锈钢管及可调高低不锈钢子弹脚 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64820" cy="617855"/>
                  <wp:effectExtent l="0" t="0" r="11430" b="10795"/>
                  <wp:docPr id="47" name="图片 114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14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20" cy="617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3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F07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洗米盆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09625"/>
                  <wp:effectExtent l="0" t="0" r="0" b="9525"/>
                  <wp:docPr id="35" name="图片 115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15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0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预进间售卖区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6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G01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单星洗物池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规格：700*700*950㎜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885825" cy="981075"/>
                  <wp:effectExtent l="0" t="0" r="9525" b="9525"/>
                  <wp:docPr id="41" name="图片 116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16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4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G02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小留样柜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气候类别:N类                          电 源:～220V/50Hz                      输入功率:200W                          温度:4℃～10℃                         制冷剂:R134a                           重量:25kg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38455" cy="712470"/>
                  <wp:effectExtent l="0" t="0" r="4445" b="11430"/>
                  <wp:docPr id="48" name="图片 117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17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55" cy="71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22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G03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电热保温售卖台（4格）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规格：1500*700*800㎜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1.面板采用SUS304厚1.2mm优质不锈钢板；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2.支架、通脚：Φ50mm×1.2mm不锈钢管；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3.加强筋1.0mm不锈钢板材折弯而成；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4.可调子弹脚：Φ50mm×1.2 mm锈钢子弹脚；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5.功率3KW。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62025" cy="838200"/>
                  <wp:effectExtent l="0" t="0" r="9525" b="0"/>
                  <wp:docPr id="15" name="图片 118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18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68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G05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单通工作台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规格:1800*740*940㎜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1.台面采用SUS304厚1.2mm加15mm木板夹层                                              2.侧板用1.0mm不锈钢板                                                                              3.柜内层板用1.0mm优质不锈钢板                                                                        4.趟门用1.0mm不锈钢板                                                                              5.支架柱横梁用1.0mm不锈钢板折弯；                                       6.支架管用25×13mm不锈钢方管，Ф51mm不锈钢可调脚。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43000" cy="819150"/>
                  <wp:effectExtent l="0" t="0" r="0" b="0"/>
                  <wp:docPr id="18" name="图片 119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9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洗消间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38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大单星洗物盆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规格：1000*700*950㎜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1、面板采用SUS304厚1.2mm优质雪花不锈钢板；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4、星盆斗用1.0mm不锈钢板；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5、星盆设有防溢水回流管；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6、每盆配高身摇摆式水龙头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33450" cy="819150"/>
                  <wp:effectExtent l="0" t="0" r="0" b="0"/>
                  <wp:docPr id="14" name="图片 120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0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51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入机台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规格：1200*800*800㎜                                                   1.工作台面板采用1.2mm优质雪花不锈钢板加垫20mm大芯夹板；或起模灌浆固定紧贴面板并以1.0mm的优质不锈钢板做底板封板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04900" cy="704850"/>
                  <wp:effectExtent l="0" t="0" r="0" b="0"/>
                  <wp:docPr id="13" name="图片 121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21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7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洗碗机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1、功率：46KW/380V（电)三相五线制   模式：左进右出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2、变频调速设计，使用节奏唯我所有；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3、进口AMADA数控激光切割机开料，进口AMADA数控折弯机压弯成形，从而使产品精确度达到1‰；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4、大容量抽屉式不锈钢筛盘和大型深筛篮均可拆卸下来方便清洗；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5、门开关，防干烧保护及过热过载多重保护系统的设计，真正做到用得放心；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6、自动进水系统，自动温度控制系统，清洗水箱自动缺水断电保护系统等理念的设计，不仅是机器本 身   的功能更加强大，更是使用者操作起来省心，用的放心；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7、马达过载保护系统，有效的防止人员操作不当时对设备本身造成的损害。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8、双喷淋三道传动系统设计，不仅拓宽餐具使用范围，清除现场压力的影响，更加节能环保。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9、出入操作高度适中，方便装卸餐具，降低劳动力强度                             ★10.双道漂洗系统，漂洗缸为整体拉伸水缸材料为304#不锈钢1.2厚（790*700*190），无清洗死角。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178560" cy="956945"/>
                  <wp:effectExtent l="0" t="0" r="2540" b="14605"/>
                  <wp:docPr id="16" name="图片 122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22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560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9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出机台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规格：1200*800*800㎜                                                   1.工作台面板采用1.2mm优质雪花不锈钢板加垫20mm大芯夹板；或起模灌浆固定紧贴面板并以1.0mm的优质不锈钢板做底板封板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2.支架、通脚用Φ38x1.0mm不锈钢管；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3.可调子弹脚用Φ38mm不锈钢子弹脚；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4.层板用1.0mm优质雪花不锈钢磨砂贴塑板；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5.加强筋采用1.0mm优质雪花不锈钢板折弯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219200" cy="876300"/>
                  <wp:effectExtent l="0" t="0" r="0" b="0"/>
                  <wp:docPr id="17" name="图片 123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23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9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规格：与洗碗机配套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86740" cy="381000"/>
                  <wp:effectExtent l="0" t="0" r="3810" b="0"/>
                  <wp:docPr id="12" name="图片 124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4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4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1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热风循环消毒柜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规格：1320*600*1770㎜                 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1.电压：220V-50HZ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2.功率：2.5KW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3.容量：680L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52120" cy="596900"/>
                  <wp:effectExtent l="0" t="0" r="5080" b="12700"/>
                  <wp:docPr id="9" name="图片 125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25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120" cy="59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17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H06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保洁柜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规格：1150*480*1750㎜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1.台面采用SUS304厚1.2mm优质雪花不锈钢板加15mm木板夹层                                  2.柜身用采用1.0mm优质雪花不锈钢板                                     3.柜内层板用1.0mm优质雪花不锈钢板                                      4.趟门用1.0mm优质不锈钢磨砂板            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5.加强筋用1.0不锈钢板折弯Φ51可调子弹脚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52755" cy="644525"/>
                  <wp:effectExtent l="0" t="0" r="4445" b="3175"/>
                  <wp:docPr id="7" name="图片 126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26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755" cy="64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4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学生餐厅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1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不锈钢八人餐桌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说明：面板采用SUS304厚1.2不锈钢雪花板</w:t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1、台面前边缘为半弧型边；</w:t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2、台面不锈钢厚δ≥1.2mm；面板底垫20mm防潮板，配加强筋；</w:t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2、底架采用50*50mm不锈钢方管δ1.2mm厚；</w:t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3、所有棱边、尖角需翻边压实,去毛刺，抛光打磨，无焊痕。脚配橡胶垫；</w:t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4、椅子台面前边缘为半弧型边；椅子采用条凳。</w:t>
            </w:r>
          </w:p>
          <w:p>
            <w:pPr>
              <w:widowControl/>
              <w:jc w:val="left"/>
              <w:textAlignment w:val="center"/>
              <w:rPr>
                <w:rFonts w:hint="eastAsia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★提供2017年质监部门出具的合格检测报告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23925" cy="553085"/>
                  <wp:effectExtent l="0" t="0" r="9525" b="18415"/>
                  <wp:docPr id="5" name="图片 127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27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55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3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餐桌（含转波）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(10位)1.2米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张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16280" cy="414020"/>
                  <wp:effectExtent l="0" t="0" r="7620" b="5080"/>
                  <wp:docPr id="11" name="图片 128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28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80" cy="414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4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8"/>
                <w:szCs w:val="28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木椅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梅花椅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把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84810" cy="516255"/>
                  <wp:effectExtent l="0" t="0" r="15240" b="17145"/>
                  <wp:docPr id="8" name="图片 129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29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10" cy="516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学生厨房排油烟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9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规格：L*1200*500㎜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24560" cy="388620"/>
                  <wp:effectExtent l="0" t="0" r="8890" b="11430"/>
                  <wp:docPr id="4" name="图片 130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0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56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5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不锈钢油网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规格：600*500*50 mm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18490" cy="335280"/>
                  <wp:effectExtent l="0" t="0" r="10160" b="7620"/>
                  <wp:docPr id="6" name="图片 131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31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49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0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背封板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规格：L*750 *10 mm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32155" cy="393700"/>
                  <wp:effectExtent l="0" t="0" r="10795" b="6350"/>
                  <wp:docPr id="10" name="图片 132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32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155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70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集烟槽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规格：L*500*500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65785" cy="370205"/>
                  <wp:effectExtent l="0" t="0" r="5715" b="10795"/>
                  <wp:docPr id="2" name="图片 133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33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" cy="370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烟管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规格：L*500*500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采采用1.2mm优质雪花不锈钢板制作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提供2017年质监部门出具的合格检测报告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35305" cy="358775"/>
                  <wp:effectExtent l="0" t="0" r="17145" b="3175"/>
                  <wp:docPr id="3" name="图片 134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34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05" cy="35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2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弯头、接头、变头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68325" cy="360680"/>
                  <wp:effectExtent l="0" t="0" r="3175" b="1270"/>
                  <wp:docPr id="26" name="图片 135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35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325" cy="36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4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风机接头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与风机配套；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48005" cy="374015"/>
                  <wp:effectExtent l="0" t="0" r="4445" b="6985"/>
                  <wp:docPr id="21" name="图片 136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36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05" cy="374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与风机配套；10#槽钢  50#角钢制作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30530" cy="363220"/>
                  <wp:effectExtent l="0" t="0" r="7620" b="17780"/>
                  <wp:docPr id="23" name="图片 137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37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530" cy="363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3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超静音柜式离心风柜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1.全压:880pa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2.风量：24560m3/h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3.转速：760r/min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4.配用电机:Y1600M-4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66750" cy="616585"/>
                  <wp:effectExtent l="0" t="0" r="0" b="12065"/>
                  <wp:docPr id="22" name="图片 138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38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1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0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风机防震器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 直径12 mm*100 mm固定螺栓  优质耐震胶成套制作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0690" cy="476250"/>
                  <wp:effectExtent l="0" t="0" r="16510" b="0"/>
                  <wp:docPr id="19" name="图片 139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39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9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7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控制箱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与风机配套；磁力起动装置，电机过压、过流保护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09575" cy="455295"/>
                  <wp:effectExtent l="0" t="0" r="9525" b="1905"/>
                  <wp:docPr id="24" name="图片 140" descr="IMG_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40" descr="IMG_32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455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接油盆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规格：1200*1000*600mm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6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托架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5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法兰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3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止回阀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防火阀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教师厨房排油烟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left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2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不锈钢烟罩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规格：L*1200*500㎜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911225" cy="382905"/>
                  <wp:effectExtent l="0" t="0" r="3175" b="17145"/>
                  <wp:docPr id="20" name="图片 141" descr="IMG_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41" descr="IMG_32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225" cy="38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4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不锈钢油网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规格：600*500*50 mm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657860" cy="356870"/>
                  <wp:effectExtent l="0" t="0" r="8890" b="5080"/>
                  <wp:docPr id="25" name="图片 142" descr="IMG_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42" descr="IMG_32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860" cy="356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31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背封板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规格：L*750 *10 mm  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72160" cy="415290"/>
                  <wp:effectExtent l="0" t="0" r="8890" b="3810"/>
                  <wp:docPr id="49" name="图片 143" descr="IMG_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43" descr="IMG_324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60" cy="415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7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集烟槽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规格：L*600*600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89915" cy="386080"/>
                  <wp:effectExtent l="0" t="0" r="635" b="13970"/>
                  <wp:docPr id="51" name="图片 144" descr="IMG_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44" descr="IMG_325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915" cy="38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2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烟管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规格：L*600*600 mm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平米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60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79755" cy="389255"/>
                  <wp:effectExtent l="0" t="0" r="10795" b="10795"/>
                  <wp:docPr id="52" name="图片 145" descr="IMG_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45" descr="IMG_32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5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8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弯头、接头、变头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732155" cy="471805"/>
                  <wp:effectExtent l="0" t="0" r="10795" b="4445"/>
                  <wp:docPr id="50" name="图片 146" descr="IMG_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46" descr="IMG_327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155" cy="471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8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风机接头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与风机配套；         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采用1.2mm优质雪花不锈钢板制作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42925" cy="370840"/>
                  <wp:effectExtent l="0" t="0" r="9525" b="10160"/>
                  <wp:docPr id="1" name="图片 147" descr="IMG_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47" descr="IMG_328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37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89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与风机配套；10#槽钢  50#角钢制作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380365" cy="352425"/>
                  <wp:effectExtent l="0" t="0" r="635" b="9525"/>
                  <wp:docPr id="149" name="图片 148" descr="IMG_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8" descr="IMG_329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36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4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超静音柜式离心风柜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both"/>
              <w:textAlignment w:val="center"/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1.全压:880pa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2.风量：24560m3/h                 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 xml:space="preserve">3.转速：760r/min                        </w:t>
            </w:r>
          </w:p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4.配用电机:Y1600M-4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台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532130" cy="491490"/>
                  <wp:effectExtent l="0" t="0" r="1270" b="3810"/>
                  <wp:docPr id="150" name="图片 149" descr="IMG_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149" descr="IMG_330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30" cy="491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17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风机防震器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 直径12 mm*100 mm固定螺栓  优质耐震胶成套制作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40055" cy="475615"/>
                  <wp:effectExtent l="0" t="0" r="17145" b="635"/>
                  <wp:docPr id="151" name="图片 150" descr="IMG_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50" descr="IMG_331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055" cy="475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42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控制箱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与风机配套；磁力起动装置，电机过压、过流保护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431165" cy="472440"/>
                  <wp:effectExtent l="0" t="0" r="6985" b="3810"/>
                  <wp:docPr id="152" name="图片 151" descr="IMG_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51" descr="IMG_332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165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4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接油盆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规格：1200*1000*600mm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托架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法兰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对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46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止回阀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8" w:hRule="atLeast"/>
        </w:trPr>
        <w:tc>
          <w:tcPr>
            <w:tcW w:w="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kern w:val="0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2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防火阀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与烟管配套</w:t>
            </w:r>
          </w:p>
        </w:tc>
        <w:tc>
          <w:tcPr>
            <w:tcW w:w="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6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3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2"/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tbl>
      <w:tblPr>
        <w:tblStyle w:val="7"/>
        <w:tblW w:w="14363" w:type="dxa"/>
        <w:tblInd w:w="-229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27"/>
        <w:gridCol w:w="2273"/>
        <w:gridCol w:w="7375"/>
        <w:gridCol w:w="713"/>
        <w:gridCol w:w="637"/>
        <w:gridCol w:w="2538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46" w:hRule="atLeast"/>
        </w:trPr>
        <w:tc>
          <w:tcPr>
            <w:tcW w:w="14363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2"/>
                <w:szCs w:val="22"/>
                <w:lang w:bidi="ar"/>
              </w:rPr>
              <w:t>路口中学厨房杂件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70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2"/>
                <w:szCs w:val="22"/>
                <w:lang w:bidi="ar"/>
              </w:rPr>
              <w:t>序号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2"/>
                <w:szCs w:val="22"/>
                <w:lang w:bidi="ar"/>
              </w:rPr>
              <w:t>名称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 w:val="22"/>
                <w:szCs w:val="22"/>
              </w:rPr>
            </w:pP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2"/>
                <w:szCs w:val="22"/>
                <w:lang w:bidi="ar"/>
              </w:rPr>
              <w:t>单位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2"/>
                <w:szCs w:val="22"/>
                <w:lang w:bidi="ar"/>
              </w:rPr>
              <w:t>数量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 w:val="22"/>
                <w:szCs w:val="22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39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加厚深大五格快餐盘(含汤碗、勺子）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常规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1100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5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5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大号汤桶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0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6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不锈钢刀架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常规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7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7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12两炒菜勺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12两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9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8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2两打菜勺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2两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07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9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大号调料缸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1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不锈钢菜刀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常规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0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11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不锈钢加长水勺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加长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1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12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大号不锈钢汤勺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64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13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塑料洗菜蓝（大）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57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14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塑料洗菜蓝（中）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中号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9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15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白色垃圾桶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大号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54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16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不锈钢二层收餐车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二层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4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54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17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不锈钢二层送餐车（小）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二层小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4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14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18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油蛊不锈钢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中号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96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19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砍刀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常规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把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4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77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保温饭桶中号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中号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个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8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82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21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筷子消毒车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常规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70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22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厚塑料砧板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加厚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块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2" w:hRule="atLeast"/>
        </w:trPr>
        <w:tc>
          <w:tcPr>
            <w:tcW w:w="8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Cs w:val="21"/>
                <w:lang w:bidi="ar"/>
              </w:rPr>
              <w:t>23</w:t>
            </w:r>
          </w:p>
        </w:tc>
        <w:tc>
          <w:tcPr>
            <w:tcW w:w="22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厚木砧板</w:t>
            </w:r>
          </w:p>
        </w:tc>
        <w:tc>
          <w:tcPr>
            <w:tcW w:w="73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加厚</w:t>
            </w:r>
          </w:p>
        </w:tc>
        <w:tc>
          <w:tcPr>
            <w:tcW w:w="7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块</w:t>
            </w:r>
          </w:p>
        </w:tc>
        <w:tc>
          <w:tcPr>
            <w:tcW w:w="6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8</w:t>
            </w:r>
          </w:p>
        </w:tc>
        <w:tc>
          <w:tcPr>
            <w:tcW w:w="2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>
      <w:pPr>
        <w:widowControl/>
        <w:wordWrap/>
        <w:spacing w:line="360" w:lineRule="auto"/>
        <w:jc w:val="left"/>
        <w:rPr>
          <w:rFonts w:hint="eastAsia" w:ascii="宋体" w:hAnsi="宋体" w:cs="宋体"/>
          <w:kern w:val="0"/>
          <w:sz w:val="24"/>
        </w:rPr>
      </w:pPr>
    </w:p>
    <w:p>
      <w:pPr>
        <w:pStyle w:val="2"/>
        <w:rPr>
          <w:rFonts w:hint="eastAsia" w:ascii="宋体" w:hAnsi="宋体" w:cs="宋体"/>
          <w:kern w:val="0"/>
          <w:sz w:val="24"/>
        </w:rPr>
      </w:pPr>
    </w:p>
    <w:p>
      <w:pPr>
        <w:rPr>
          <w:rFonts w:hint="eastAsia" w:ascii="宋体" w:hAnsi="宋体" w:cs="宋体"/>
          <w:kern w:val="0"/>
          <w:sz w:val="24"/>
        </w:rPr>
      </w:pPr>
    </w:p>
    <w:tbl>
      <w:tblPr>
        <w:tblStyle w:val="7"/>
        <w:tblW w:w="14375" w:type="dxa"/>
        <w:tblInd w:w="-229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48"/>
        <w:gridCol w:w="1630"/>
        <w:gridCol w:w="3393"/>
        <w:gridCol w:w="777"/>
        <w:gridCol w:w="910"/>
        <w:gridCol w:w="6817"/>
      </w:tblGrid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18" w:hRule="atLeast"/>
        </w:trPr>
        <w:tc>
          <w:tcPr>
            <w:tcW w:w="14375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b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4"/>
                <w:szCs w:val="24"/>
                <w:lang w:bidi="ar"/>
              </w:rPr>
              <w:t>云溪路口中学</w:t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19" w:hRule="atLeast"/>
        </w:trPr>
        <w:tc>
          <w:tcPr>
            <w:tcW w:w="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序号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名  称</w:t>
            </w:r>
          </w:p>
        </w:tc>
        <w:tc>
          <w:tcPr>
            <w:tcW w:w="3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技术参数及规格</w:t>
            </w:r>
          </w:p>
        </w:tc>
        <w:tc>
          <w:tcPr>
            <w:tcW w:w="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单位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数量</w:t>
            </w:r>
          </w:p>
        </w:tc>
        <w:tc>
          <w:tcPr>
            <w:tcW w:w="6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000000"/>
                <w:sz w:val="24"/>
                <w:szCs w:val="24"/>
              </w:rPr>
            </w:pP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27" w:hRule="atLeast"/>
        </w:trPr>
        <w:tc>
          <w:tcPr>
            <w:tcW w:w="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1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冷暖变频空调（柜机3P）</w:t>
            </w:r>
          </w:p>
        </w:tc>
        <w:tc>
          <w:tcPr>
            <w:tcW w:w="3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KFR-120LW/12568NHAC-3</w:t>
            </w:r>
          </w:p>
        </w:tc>
        <w:tc>
          <w:tcPr>
            <w:tcW w:w="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6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drawing>
                <wp:inline distT="0" distB="0" distL="114300" distR="114300">
                  <wp:extent cx="473710" cy="547370"/>
                  <wp:effectExtent l="0" t="0" r="2540" b="5080"/>
                  <wp:docPr id="153" name="图片 15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547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757" w:hRule="atLeast"/>
        </w:trPr>
        <w:tc>
          <w:tcPr>
            <w:tcW w:w="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2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冷暖变频空调（挂机1.5P）</w:t>
            </w:r>
          </w:p>
        </w:tc>
        <w:tc>
          <w:tcPr>
            <w:tcW w:w="3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KFR-32GW/32592NHAA-3</w:t>
            </w:r>
          </w:p>
        </w:tc>
        <w:tc>
          <w:tcPr>
            <w:tcW w:w="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6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bottom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drawing>
                <wp:inline distT="0" distB="0" distL="114300" distR="114300">
                  <wp:extent cx="1162050" cy="400050"/>
                  <wp:effectExtent l="0" t="0" r="0" b="0"/>
                  <wp:docPr id="154" name="图片 153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3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15" w:hRule="atLeast"/>
        </w:trPr>
        <w:tc>
          <w:tcPr>
            <w:tcW w:w="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b/>
                <w:color w:val="00000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color w:val="000000"/>
                <w:kern w:val="0"/>
                <w:sz w:val="28"/>
                <w:szCs w:val="28"/>
                <w:lang w:bidi="ar"/>
              </w:rPr>
              <w:t>3</w:t>
            </w:r>
          </w:p>
        </w:tc>
        <w:tc>
          <w:tcPr>
            <w:tcW w:w="1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二层传菜梯</w:t>
            </w:r>
          </w:p>
        </w:tc>
        <w:tc>
          <w:tcPr>
            <w:tcW w:w="3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1.根据井道尺寸定做                     2.载重：200公斤                         3.轨道用80*120㎜槽钢，箱内用0.6㎜不锈钢板制造，配备0.5T卷扬机、程控开关及配套配件一套。</w:t>
            </w:r>
          </w:p>
        </w:tc>
        <w:tc>
          <w:tcPr>
            <w:tcW w:w="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台</w:t>
            </w:r>
          </w:p>
        </w:tc>
        <w:tc>
          <w:tcPr>
            <w:tcW w:w="9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6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widowControl/>
              <w:jc w:val="center"/>
              <w:textAlignment w:val="center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drawing>
                <wp:inline distT="0" distB="0" distL="114300" distR="114300">
                  <wp:extent cx="376555" cy="626110"/>
                  <wp:effectExtent l="0" t="0" r="4445" b="2540"/>
                  <wp:docPr id="155" name="图片 15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4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555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/>
        <w:wordWrap/>
        <w:spacing w:line="360" w:lineRule="auto"/>
        <w:jc w:val="left"/>
        <w:rPr>
          <w:rFonts w:hint="eastAsia" w:ascii="宋体" w:hAnsi="宋体" w:cs="宋体"/>
          <w:kern w:val="0"/>
          <w:sz w:val="24"/>
        </w:rPr>
      </w:pPr>
    </w:p>
    <w:p/>
    <w:sectPr>
      <w:headerReference r:id="rId3" w:type="default"/>
      <w:footerReference r:id="rId4" w:type="default"/>
      <w:pgSz w:w="16838" w:h="11906" w:orient="landscape"/>
      <w:pgMar w:top="1440" w:right="1246" w:bottom="1106" w:left="1246" w:header="851" w:footer="992" w:gutter="0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OqXm5&#10;zwAAAAUBAAAPAAAAAAAAAAEAIAAAACIAAABkcnMvZG93bnJldi54bWxQSwECFAAUAAAACACHTuJA&#10;gjBZMLgBAABVAwAADgAAAAAAAAABACAAAAAe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BC3FF8"/>
    <w:rsid w:val="15BC3FF8"/>
    <w:rsid w:val="276D0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eastAsia="宋体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jc w:val="center"/>
      <w:outlineLvl w:val="0"/>
    </w:pPr>
    <w:rPr>
      <w:b/>
      <w:bCs/>
      <w:sz w:val="24"/>
    </w:rPr>
  </w:style>
  <w:style w:type="character" w:default="1" w:styleId="5">
    <w:name w:val="Default Paragraph Font"/>
    <w:semiHidden/>
    <w:qFormat/>
    <w:uiPriority w:val="0"/>
  </w:style>
  <w:style w:type="table" w:default="1" w:styleId="7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4" Type="http://schemas.openxmlformats.org/officeDocument/2006/relationships/fontTable" Target="fontTable.xml"/><Relationship Id="rId103" Type="http://schemas.openxmlformats.org/officeDocument/2006/relationships/customXml" Target="../customXml/item1.xml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2018-03-02T00:37:00Z</dcterms:created>
  <dc:creator>Administrator</dc:creator>
  <cp:lastModifiedBy>Administrator</cp:lastModifiedBy>
  <dcterms:modified xsi:type="dcterms:W3CDTF">2018-03-02T01:11:35Z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